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EB1BD2" w:rsidTr="00EB1BD2">
        <w:tc>
          <w:tcPr>
            <w:tcW w:w="4673" w:type="dxa"/>
          </w:tcPr>
          <w:p w:rsidR="00EB1BD2" w:rsidRDefault="00EB1BD2">
            <w:pPr>
              <w:ind w:firstLine="0"/>
            </w:pPr>
          </w:p>
        </w:tc>
        <w:tc>
          <w:tcPr>
            <w:tcW w:w="4961" w:type="dxa"/>
          </w:tcPr>
          <w:p w:rsidR="00EB1BD2" w:rsidRDefault="00EB1BD2">
            <w:pPr>
              <w:ind w:firstLine="0"/>
            </w:pPr>
            <w:r>
              <w:t>УТВЕРЖДАЮ</w:t>
            </w:r>
          </w:p>
        </w:tc>
      </w:tr>
      <w:tr w:rsidR="00EB1BD2" w:rsidTr="00EB1BD2">
        <w:tc>
          <w:tcPr>
            <w:tcW w:w="4673" w:type="dxa"/>
          </w:tcPr>
          <w:p w:rsidR="00EB1BD2" w:rsidRDefault="00EB1BD2">
            <w:pPr>
              <w:ind w:firstLine="0"/>
            </w:pPr>
          </w:p>
        </w:tc>
        <w:tc>
          <w:tcPr>
            <w:tcW w:w="4961" w:type="dxa"/>
          </w:tcPr>
          <w:p w:rsidR="00EB1BD2" w:rsidRDefault="00EB1BD2">
            <w:pPr>
              <w:ind w:firstLine="0"/>
            </w:pPr>
            <w:r>
              <w:t>Директор средней школы №13 г. Орши</w:t>
            </w:r>
          </w:p>
        </w:tc>
      </w:tr>
      <w:tr w:rsidR="00EB1BD2" w:rsidTr="00EB1BD2">
        <w:tc>
          <w:tcPr>
            <w:tcW w:w="4673" w:type="dxa"/>
          </w:tcPr>
          <w:p w:rsidR="00EB1BD2" w:rsidRDefault="00EB1BD2">
            <w:pPr>
              <w:ind w:firstLine="0"/>
            </w:pPr>
          </w:p>
        </w:tc>
        <w:tc>
          <w:tcPr>
            <w:tcW w:w="4961" w:type="dxa"/>
          </w:tcPr>
          <w:p w:rsidR="00EB1BD2" w:rsidRDefault="00EB1BD2">
            <w:pPr>
              <w:ind w:firstLine="0"/>
            </w:pPr>
            <w:r>
              <w:t>___________________</w:t>
            </w:r>
            <w:proofErr w:type="spellStart"/>
            <w:r>
              <w:t>Белозорова</w:t>
            </w:r>
            <w:proofErr w:type="spellEnd"/>
            <w:r>
              <w:t xml:space="preserve"> О.И.</w:t>
            </w:r>
          </w:p>
        </w:tc>
      </w:tr>
      <w:tr w:rsidR="00EB1BD2" w:rsidTr="00EB1BD2">
        <w:tc>
          <w:tcPr>
            <w:tcW w:w="4673" w:type="dxa"/>
          </w:tcPr>
          <w:p w:rsidR="00EB1BD2" w:rsidRDefault="00EB1BD2">
            <w:pPr>
              <w:ind w:firstLine="0"/>
            </w:pPr>
          </w:p>
        </w:tc>
        <w:tc>
          <w:tcPr>
            <w:tcW w:w="4961" w:type="dxa"/>
          </w:tcPr>
          <w:p w:rsidR="00EB1BD2" w:rsidRPr="00EB1BD2" w:rsidRDefault="00EB1BD2">
            <w:pPr>
              <w:ind w:firstLine="0"/>
              <w:rPr>
                <w:u w:val="single"/>
              </w:rPr>
            </w:pPr>
            <w:r>
              <w:t>«</w:t>
            </w:r>
            <w:r w:rsidRPr="00EB1BD2">
              <w:rPr>
                <w:u w:val="single"/>
              </w:rPr>
              <w:t>31</w:t>
            </w:r>
            <w:r>
              <w:t xml:space="preserve">» </w:t>
            </w:r>
            <w:r>
              <w:rPr>
                <w:u w:val="single"/>
              </w:rPr>
              <w:t>августа 2023 г.</w:t>
            </w:r>
          </w:p>
        </w:tc>
      </w:tr>
      <w:tr w:rsidR="00EB1BD2" w:rsidTr="00EB1BD2">
        <w:tc>
          <w:tcPr>
            <w:tcW w:w="4673" w:type="dxa"/>
          </w:tcPr>
          <w:p w:rsidR="00EB1BD2" w:rsidRDefault="00EB1BD2">
            <w:pPr>
              <w:ind w:firstLine="0"/>
            </w:pPr>
          </w:p>
        </w:tc>
        <w:tc>
          <w:tcPr>
            <w:tcW w:w="4961" w:type="dxa"/>
          </w:tcPr>
          <w:p w:rsidR="00EB1BD2" w:rsidRDefault="00EB1BD2">
            <w:pPr>
              <w:ind w:firstLine="0"/>
            </w:pPr>
          </w:p>
        </w:tc>
      </w:tr>
      <w:tr w:rsidR="00EB1BD2" w:rsidTr="00EB1BD2">
        <w:tc>
          <w:tcPr>
            <w:tcW w:w="4673" w:type="dxa"/>
          </w:tcPr>
          <w:p w:rsidR="00EB1BD2" w:rsidRDefault="00EB1BD2">
            <w:pPr>
              <w:ind w:firstLine="0"/>
            </w:pPr>
          </w:p>
        </w:tc>
        <w:tc>
          <w:tcPr>
            <w:tcW w:w="4961" w:type="dxa"/>
          </w:tcPr>
          <w:p w:rsidR="00EB1BD2" w:rsidRDefault="00EB1BD2">
            <w:pPr>
              <w:ind w:firstLine="0"/>
            </w:pPr>
          </w:p>
          <w:p w:rsidR="003A7582" w:rsidRDefault="003A7582">
            <w:pPr>
              <w:ind w:firstLine="0"/>
            </w:pPr>
          </w:p>
        </w:tc>
      </w:tr>
      <w:tr w:rsidR="00EB1BD2" w:rsidTr="00EB1BD2">
        <w:tc>
          <w:tcPr>
            <w:tcW w:w="4673" w:type="dxa"/>
          </w:tcPr>
          <w:p w:rsidR="00EB1BD2" w:rsidRDefault="00EB1BD2">
            <w:pPr>
              <w:ind w:firstLine="0"/>
            </w:pPr>
          </w:p>
        </w:tc>
        <w:tc>
          <w:tcPr>
            <w:tcW w:w="4961" w:type="dxa"/>
          </w:tcPr>
          <w:p w:rsidR="00EB1BD2" w:rsidRDefault="00EB1BD2">
            <w:pPr>
              <w:ind w:firstLine="0"/>
            </w:pPr>
          </w:p>
        </w:tc>
      </w:tr>
    </w:tbl>
    <w:p w:rsidR="003A7582" w:rsidRDefault="003A7582" w:rsidP="00EB1BD2">
      <w:pPr>
        <w:jc w:val="center"/>
      </w:pPr>
      <w:r>
        <w:t>РАБОЧАЯ ПРОГРАММА</w:t>
      </w:r>
    </w:p>
    <w:p w:rsidR="003A7582" w:rsidRDefault="003A7582" w:rsidP="00EB1BD2">
      <w:pPr>
        <w:jc w:val="center"/>
      </w:pPr>
      <w:r>
        <w:t xml:space="preserve">Занятий группы платных образовательных услуг </w:t>
      </w:r>
    </w:p>
    <w:p w:rsidR="003A7582" w:rsidRDefault="003A7582" w:rsidP="003A7582">
      <w:pPr>
        <w:jc w:val="center"/>
      </w:pPr>
      <w:r>
        <w:t>по учебному предмету «_________________»</w:t>
      </w:r>
    </w:p>
    <w:p w:rsidR="003A7582" w:rsidRDefault="003A7582" w:rsidP="00EB1BD2">
      <w:pPr>
        <w:jc w:val="center"/>
      </w:pPr>
    </w:p>
    <w:p w:rsidR="003A7582" w:rsidRDefault="003A7582" w:rsidP="00EB1BD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617"/>
      </w:tblGrid>
      <w:tr w:rsidR="003A7582" w:rsidTr="003A7582">
        <w:tc>
          <w:tcPr>
            <w:tcW w:w="704" w:type="dxa"/>
          </w:tcPr>
          <w:p w:rsidR="003A7582" w:rsidRDefault="003A7582" w:rsidP="00EB1BD2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7088" w:type="dxa"/>
          </w:tcPr>
          <w:p w:rsidR="003A7582" w:rsidRDefault="003A7582" w:rsidP="00EB1BD2">
            <w:pPr>
              <w:ind w:firstLine="0"/>
              <w:jc w:val="center"/>
            </w:pPr>
            <w:r>
              <w:t>Содержание занятий</w:t>
            </w:r>
          </w:p>
        </w:tc>
        <w:tc>
          <w:tcPr>
            <w:tcW w:w="1469" w:type="dxa"/>
          </w:tcPr>
          <w:p w:rsidR="003A7582" w:rsidRDefault="003A7582" w:rsidP="00EB1BD2">
            <w:pPr>
              <w:ind w:firstLine="0"/>
              <w:jc w:val="center"/>
            </w:pPr>
            <w:r>
              <w:t>Количество часов</w:t>
            </w:r>
          </w:p>
        </w:tc>
      </w:tr>
      <w:tr w:rsidR="003A7582" w:rsidTr="003A7582">
        <w:tc>
          <w:tcPr>
            <w:tcW w:w="704" w:type="dxa"/>
          </w:tcPr>
          <w:p w:rsidR="003A7582" w:rsidRDefault="003A7582" w:rsidP="00EB1BD2">
            <w:pPr>
              <w:ind w:firstLine="0"/>
              <w:jc w:val="center"/>
            </w:pPr>
          </w:p>
        </w:tc>
        <w:tc>
          <w:tcPr>
            <w:tcW w:w="7088" w:type="dxa"/>
          </w:tcPr>
          <w:p w:rsidR="003A7582" w:rsidRDefault="003A7582" w:rsidP="00EB1BD2">
            <w:pPr>
              <w:ind w:firstLine="0"/>
              <w:jc w:val="center"/>
            </w:pPr>
          </w:p>
        </w:tc>
        <w:tc>
          <w:tcPr>
            <w:tcW w:w="1469" w:type="dxa"/>
          </w:tcPr>
          <w:p w:rsidR="003A7582" w:rsidRDefault="003A7582" w:rsidP="00EB1BD2">
            <w:pPr>
              <w:ind w:firstLine="0"/>
              <w:jc w:val="center"/>
            </w:pPr>
          </w:p>
        </w:tc>
      </w:tr>
      <w:tr w:rsidR="003A7582" w:rsidTr="003A7582">
        <w:tc>
          <w:tcPr>
            <w:tcW w:w="704" w:type="dxa"/>
          </w:tcPr>
          <w:p w:rsidR="003A7582" w:rsidRDefault="003A7582" w:rsidP="00EB1BD2">
            <w:pPr>
              <w:ind w:firstLine="0"/>
              <w:jc w:val="center"/>
            </w:pPr>
          </w:p>
        </w:tc>
        <w:tc>
          <w:tcPr>
            <w:tcW w:w="7088" w:type="dxa"/>
          </w:tcPr>
          <w:p w:rsidR="003A7582" w:rsidRDefault="003A7582" w:rsidP="00EB1BD2">
            <w:pPr>
              <w:ind w:firstLine="0"/>
              <w:jc w:val="center"/>
            </w:pPr>
          </w:p>
        </w:tc>
        <w:tc>
          <w:tcPr>
            <w:tcW w:w="1469" w:type="dxa"/>
          </w:tcPr>
          <w:p w:rsidR="003A7582" w:rsidRDefault="003A7582" w:rsidP="00EB1BD2">
            <w:pPr>
              <w:ind w:firstLine="0"/>
              <w:jc w:val="center"/>
            </w:pPr>
          </w:p>
        </w:tc>
      </w:tr>
      <w:tr w:rsidR="003A7582" w:rsidTr="003A7582">
        <w:tc>
          <w:tcPr>
            <w:tcW w:w="704" w:type="dxa"/>
          </w:tcPr>
          <w:p w:rsidR="003A7582" w:rsidRDefault="003A7582" w:rsidP="00EB1BD2">
            <w:pPr>
              <w:ind w:firstLine="0"/>
              <w:jc w:val="center"/>
            </w:pPr>
          </w:p>
        </w:tc>
        <w:tc>
          <w:tcPr>
            <w:tcW w:w="7088" w:type="dxa"/>
          </w:tcPr>
          <w:p w:rsidR="003A7582" w:rsidRDefault="003A7582" w:rsidP="00EB1BD2">
            <w:pPr>
              <w:ind w:firstLine="0"/>
              <w:jc w:val="center"/>
            </w:pPr>
          </w:p>
        </w:tc>
        <w:tc>
          <w:tcPr>
            <w:tcW w:w="1469" w:type="dxa"/>
          </w:tcPr>
          <w:p w:rsidR="003A7582" w:rsidRDefault="003A7582" w:rsidP="00EB1BD2">
            <w:pPr>
              <w:ind w:firstLine="0"/>
              <w:jc w:val="center"/>
            </w:pPr>
          </w:p>
        </w:tc>
      </w:tr>
    </w:tbl>
    <w:p w:rsidR="003A7582" w:rsidRDefault="003A7582" w:rsidP="00EB1BD2">
      <w:pPr>
        <w:jc w:val="center"/>
      </w:pPr>
    </w:p>
    <w:p w:rsidR="003A7582" w:rsidRDefault="003A7582" w:rsidP="00EB1BD2">
      <w:pPr>
        <w:jc w:val="center"/>
      </w:pPr>
    </w:p>
    <w:p w:rsidR="003A7582" w:rsidRDefault="003A7582" w:rsidP="00E55FC3">
      <w:pPr>
        <w:ind w:firstLine="0"/>
        <w:sectPr w:rsidR="003A7582" w:rsidSect="003F404B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3A7582" w:rsidTr="00E55FC3">
        <w:tc>
          <w:tcPr>
            <w:tcW w:w="4673" w:type="dxa"/>
          </w:tcPr>
          <w:p w:rsidR="003A7582" w:rsidRDefault="003A7582" w:rsidP="00E55FC3">
            <w:pPr>
              <w:ind w:firstLine="0"/>
            </w:pPr>
            <w:bookmarkStart w:id="0" w:name="_GoBack"/>
            <w:bookmarkEnd w:id="0"/>
          </w:p>
        </w:tc>
        <w:tc>
          <w:tcPr>
            <w:tcW w:w="4961" w:type="dxa"/>
          </w:tcPr>
          <w:p w:rsidR="003A7582" w:rsidRDefault="003A7582" w:rsidP="00E55FC3">
            <w:pPr>
              <w:ind w:firstLine="0"/>
            </w:pPr>
            <w:r>
              <w:t>УТВЕРЖДАЮ</w:t>
            </w:r>
          </w:p>
        </w:tc>
      </w:tr>
      <w:tr w:rsidR="003A7582" w:rsidTr="00E55FC3">
        <w:tc>
          <w:tcPr>
            <w:tcW w:w="4673" w:type="dxa"/>
          </w:tcPr>
          <w:p w:rsidR="003A7582" w:rsidRDefault="003A7582" w:rsidP="00E55FC3">
            <w:pPr>
              <w:ind w:firstLine="0"/>
            </w:pPr>
          </w:p>
        </w:tc>
        <w:tc>
          <w:tcPr>
            <w:tcW w:w="4961" w:type="dxa"/>
          </w:tcPr>
          <w:p w:rsidR="003A7582" w:rsidRDefault="003A7582" w:rsidP="00E55FC3">
            <w:pPr>
              <w:ind w:firstLine="0"/>
            </w:pPr>
            <w:r>
              <w:t>Директор средней школы №13 г. Орши</w:t>
            </w:r>
          </w:p>
        </w:tc>
      </w:tr>
      <w:tr w:rsidR="003A7582" w:rsidTr="00E55FC3">
        <w:tc>
          <w:tcPr>
            <w:tcW w:w="4673" w:type="dxa"/>
          </w:tcPr>
          <w:p w:rsidR="003A7582" w:rsidRDefault="003A7582" w:rsidP="00E55FC3">
            <w:pPr>
              <w:ind w:firstLine="0"/>
            </w:pPr>
          </w:p>
        </w:tc>
        <w:tc>
          <w:tcPr>
            <w:tcW w:w="4961" w:type="dxa"/>
          </w:tcPr>
          <w:p w:rsidR="003A7582" w:rsidRDefault="003A7582" w:rsidP="00E55FC3">
            <w:pPr>
              <w:ind w:firstLine="0"/>
            </w:pPr>
            <w:r>
              <w:t>___________________</w:t>
            </w:r>
            <w:proofErr w:type="spellStart"/>
            <w:r>
              <w:t>Белозорова</w:t>
            </w:r>
            <w:proofErr w:type="spellEnd"/>
            <w:r>
              <w:t xml:space="preserve"> О.И.</w:t>
            </w:r>
          </w:p>
        </w:tc>
      </w:tr>
      <w:tr w:rsidR="003A7582" w:rsidTr="00E55FC3">
        <w:tc>
          <w:tcPr>
            <w:tcW w:w="4673" w:type="dxa"/>
          </w:tcPr>
          <w:p w:rsidR="003A7582" w:rsidRDefault="003A7582" w:rsidP="00E55FC3">
            <w:pPr>
              <w:ind w:firstLine="0"/>
            </w:pPr>
          </w:p>
        </w:tc>
        <w:tc>
          <w:tcPr>
            <w:tcW w:w="4961" w:type="dxa"/>
          </w:tcPr>
          <w:p w:rsidR="003A7582" w:rsidRPr="00EB1BD2" w:rsidRDefault="003A7582" w:rsidP="00E55FC3">
            <w:pPr>
              <w:ind w:firstLine="0"/>
              <w:rPr>
                <w:u w:val="single"/>
              </w:rPr>
            </w:pPr>
            <w:r>
              <w:t>«</w:t>
            </w:r>
            <w:r w:rsidRPr="00EB1BD2">
              <w:rPr>
                <w:u w:val="single"/>
              </w:rPr>
              <w:t>31</w:t>
            </w:r>
            <w:r>
              <w:t xml:space="preserve">» </w:t>
            </w:r>
            <w:r>
              <w:rPr>
                <w:u w:val="single"/>
              </w:rPr>
              <w:t>августа 2023 г.</w:t>
            </w:r>
          </w:p>
        </w:tc>
      </w:tr>
      <w:tr w:rsidR="003A7582" w:rsidTr="00E55FC3">
        <w:tc>
          <w:tcPr>
            <w:tcW w:w="4673" w:type="dxa"/>
          </w:tcPr>
          <w:p w:rsidR="003A7582" w:rsidRDefault="003A7582" w:rsidP="00E55FC3">
            <w:pPr>
              <w:ind w:firstLine="0"/>
            </w:pPr>
          </w:p>
        </w:tc>
        <w:tc>
          <w:tcPr>
            <w:tcW w:w="4961" w:type="dxa"/>
          </w:tcPr>
          <w:p w:rsidR="003A7582" w:rsidRDefault="003A7582" w:rsidP="00E55FC3">
            <w:pPr>
              <w:ind w:firstLine="0"/>
            </w:pPr>
          </w:p>
        </w:tc>
      </w:tr>
      <w:tr w:rsidR="003A7582" w:rsidTr="00E55FC3">
        <w:tc>
          <w:tcPr>
            <w:tcW w:w="4673" w:type="dxa"/>
          </w:tcPr>
          <w:p w:rsidR="003A7582" w:rsidRDefault="003A7582" w:rsidP="00E55FC3">
            <w:pPr>
              <w:ind w:firstLine="0"/>
            </w:pPr>
          </w:p>
        </w:tc>
        <w:tc>
          <w:tcPr>
            <w:tcW w:w="4961" w:type="dxa"/>
          </w:tcPr>
          <w:p w:rsidR="003A7582" w:rsidRDefault="003A7582" w:rsidP="00E55FC3">
            <w:pPr>
              <w:ind w:firstLine="0"/>
            </w:pPr>
          </w:p>
          <w:p w:rsidR="003A7582" w:rsidRDefault="003A7582" w:rsidP="00E55FC3">
            <w:pPr>
              <w:ind w:firstLine="0"/>
            </w:pPr>
          </w:p>
        </w:tc>
      </w:tr>
      <w:tr w:rsidR="003A7582" w:rsidTr="00E55FC3">
        <w:tc>
          <w:tcPr>
            <w:tcW w:w="4673" w:type="dxa"/>
          </w:tcPr>
          <w:p w:rsidR="003A7582" w:rsidRDefault="003A7582" w:rsidP="00E55FC3">
            <w:pPr>
              <w:ind w:firstLine="0"/>
            </w:pPr>
          </w:p>
        </w:tc>
        <w:tc>
          <w:tcPr>
            <w:tcW w:w="4961" w:type="dxa"/>
          </w:tcPr>
          <w:p w:rsidR="003A7582" w:rsidRDefault="003A7582" w:rsidP="00E55FC3">
            <w:pPr>
              <w:ind w:firstLine="0"/>
            </w:pPr>
          </w:p>
        </w:tc>
      </w:tr>
    </w:tbl>
    <w:p w:rsidR="003A7582" w:rsidRDefault="003A7582" w:rsidP="00EB1BD2">
      <w:pPr>
        <w:jc w:val="center"/>
      </w:pPr>
    </w:p>
    <w:p w:rsidR="0072771E" w:rsidRDefault="00EB1BD2" w:rsidP="00EB1BD2">
      <w:pPr>
        <w:jc w:val="center"/>
      </w:pPr>
      <w:r>
        <w:t>КАЛЕНДАРНО-ТЕМАТИЧЕСКОЕ ПЛАНИРОВАНИЕ</w:t>
      </w:r>
    </w:p>
    <w:p w:rsidR="00EB1BD2" w:rsidRDefault="00EB1BD2" w:rsidP="00EB1BD2">
      <w:pPr>
        <w:jc w:val="center"/>
      </w:pPr>
      <w:r>
        <w:t xml:space="preserve">ГРУППЫ ПЛАТНЫХ УСЛУГ ПРИ РЕАЛИЗАЦИИ ОБРАЗОВАТЕЛЬНОЙ ПРОГРАММЫ ПО УЧЕБНОМУ ПРЕДМЕТУ «_______________________» </w:t>
      </w:r>
    </w:p>
    <w:p w:rsidR="00EB1BD2" w:rsidRDefault="00EB1BD2" w:rsidP="00EB1BD2">
      <w:pPr>
        <w:jc w:val="center"/>
        <w:rPr>
          <w:rFonts w:cs="Times New Roman"/>
          <w:sz w:val="24"/>
          <w:szCs w:val="24"/>
        </w:rPr>
      </w:pPr>
      <w:r>
        <w:t xml:space="preserve"> </w:t>
      </w:r>
      <w:r w:rsidRPr="003C11A0">
        <w:rPr>
          <w:rFonts w:cs="Times New Roman"/>
          <w:sz w:val="24"/>
          <w:szCs w:val="24"/>
        </w:rPr>
        <w:t>(сверх установленных учебными планами часов)</w:t>
      </w:r>
    </w:p>
    <w:p w:rsidR="00EB1BD2" w:rsidRDefault="00EB1BD2" w:rsidP="00EB1BD2">
      <w:pPr>
        <w:jc w:val="center"/>
        <w:rPr>
          <w:rFonts w:cs="Times New Roman"/>
          <w:sz w:val="24"/>
          <w:szCs w:val="24"/>
        </w:rPr>
      </w:pPr>
    </w:p>
    <w:p w:rsidR="00EB1BD2" w:rsidRDefault="00EB1BD2" w:rsidP="00EB1BD2">
      <w:pPr>
        <w:jc w:val="center"/>
        <w:rPr>
          <w:rFonts w:cs="Times New Roman"/>
          <w:sz w:val="24"/>
          <w:szCs w:val="24"/>
        </w:rPr>
      </w:pPr>
    </w:p>
    <w:p w:rsidR="00EB1BD2" w:rsidRDefault="00EB1BD2" w:rsidP="00EB1BD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(количество часов в год – 35, в неделю - 1)</w:t>
      </w:r>
    </w:p>
    <w:p w:rsidR="00EB1BD2" w:rsidRDefault="00EB1BD2" w:rsidP="00EB1BD2">
      <w:pPr>
        <w:jc w:val="center"/>
        <w:rPr>
          <w:rFonts w:cs="Times New Roman"/>
          <w:sz w:val="24"/>
          <w:szCs w:val="24"/>
        </w:rPr>
      </w:pPr>
    </w:p>
    <w:p w:rsidR="00EB1BD2" w:rsidRDefault="00EB1BD2" w:rsidP="00EB1BD2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0825" w:type="dxa"/>
        <w:tblInd w:w="-1139" w:type="dxa"/>
        <w:tblLook w:val="04A0" w:firstRow="1" w:lastRow="0" w:firstColumn="1" w:lastColumn="0" w:noHBand="0" w:noVBand="1"/>
      </w:tblPr>
      <w:tblGrid>
        <w:gridCol w:w="988"/>
        <w:gridCol w:w="988"/>
        <w:gridCol w:w="6388"/>
        <w:gridCol w:w="2461"/>
      </w:tblGrid>
      <w:tr w:rsidR="00EB1BD2" w:rsidTr="00EB1BD2"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  <w:r>
              <w:t>Тема занятия (основные вопросы для изучения)</w:t>
            </w: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  <w:r>
              <w:t>Количество часов</w:t>
            </w: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  <w:tr w:rsidR="00EB1BD2" w:rsidTr="00EB1BD2">
        <w:tc>
          <w:tcPr>
            <w:tcW w:w="988" w:type="dxa"/>
          </w:tcPr>
          <w:p w:rsidR="00EB1BD2" w:rsidRDefault="00EB1BD2" w:rsidP="00EB1BD2">
            <w:pPr>
              <w:pStyle w:val="a4"/>
              <w:numPr>
                <w:ilvl w:val="0"/>
                <w:numId w:val="2"/>
              </w:numPr>
              <w:jc w:val="left"/>
            </w:pPr>
          </w:p>
        </w:tc>
        <w:tc>
          <w:tcPr>
            <w:tcW w:w="9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6388" w:type="dxa"/>
          </w:tcPr>
          <w:p w:rsidR="00EB1BD2" w:rsidRDefault="00EB1BD2" w:rsidP="00EB1BD2">
            <w:pPr>
              <w:ind w:firstLine="0"/>
              <w:jc w:val="center"/>
            </w:pPr>
          </w:p>
        </w:tc>
        <w:tc>
          <w:tcPr>
            <w:tcW w:w="2461" w:type="dxa"/>
          </w:tcPr>
          <w:p w:rsidR="00EB1BD2" w:rsidRDefault="00EB1BD2" w:rsidP="00EB1BD2">
            <w:pPr>
              <w:ind w:firstLine="0"/>
              <w:jc w:val="center"/>
            </w:pPr>
          </w:p>
        </w:tc>
      </w:tr>
    </w:tbl>
    <w:p w:rsidR="00EB1BD2" w:rsidRDefault="00EB1BD2" w:rsidP="00EB1BD2">
      <w:pPr>
        <w:jc w:val="center"/>
      </w:pPr>
    </w:p>
    <w:p w:rsidR="00EB1BD2" w:rsidRDefault="00EB1BD2" w:rsidP="00EB1BD2">
      <w:pPr>
        <w:jc w:val="center"/>
      </w:pPr>
    </w:p>
    <w:p w:rsidR="00EB1BD2" w:rsidRDefault="00EB1BD2" w:rsidP="00EB1BD2">
      <w:r>
        <w:t>Календарно-тематическое планирование группы платных услуг составил учитель _____________________________________________________________</w:t>
      </w:r>
    </w:p>
    <w:p w:rsidR="00EB1BD2" w:rsidRDefault="00EB1BD2" w:rsidP="00EB1BD2"/>
    <w:p w:rsidR="00EB1BD2" w:rsidRDefault="00EB1BD2" w:rsidP="00EB1BD2"/>
    <w:p w:rsidR="00EB1BD2" w:rsidRDefault="00EB1BD2" w:rsidP="00EB1BD2"/>
    <w:p w:rsidR="00EB1BD2" w:rsidRDefault="00EB1BD2" w:rsidP="00EB1BD2"/>
    <w:sectPr w:rsidR="00EB1BD2" w:rsidSect="003F404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41B"/>
    <w:multiLevelType w:val="hybridMultilevel"/>
    <w:tmpl w:val="ECD06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258BA"/>
    <w:multiLevelType w:val="hybridMultilevel"/>
    <w:tmpl w:val="5988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D2"/>
    <w:rsid w:val="003A7582"/>
    <w:rsid w:val="003F404B"/>
    <w:rsid w:val="0072771E"/>
    <w:rsid w:val="00E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72FF"/>
  <w15:chartTrackingRefBased/>
  <w15:docId w15:val="{DE4060DD-84FF-4AF8-8755-08B60ED4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B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eglimakova@outlook.com</dc:creator>
  <cp:keywords/>
  <dc:description/>
  <cp:lastModifiedBy>eglimakova@outlook.com</cp:lastModifiedBy>
  <cp:revision>2</cp:revision>
  <dcterms:created xsi:type="dcterms:W3CDTF">2023-09-15T13:36:00Z</dcterms:created>
  <dcterms:modified xsi:type="dcterms:W3CDTF">2023-09-25T12:35:00Z</dcterms:modified>
</cp:coreProperties>
</file>